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“Київський фаховий коледж зв’язку”</w:t>
      </w:r>
    </w:p>
    <w:p w:rsidR="00000000" w:rsidDel="00000000" w:rsidP="00000000" w:rsidRDefault="00000000" w:rsidRPr="00000000" w14:paraId="00000002">
      <w:pPr>
        <w:spacing w:after="120" w:before="12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Циклова комісія </w:t>
      </w:r>
      <w:r w:rsidDel="00000000" w:rsidR="00000000" w:rsidRPr="00000000">
        <w:rPr>
          <w:rFonts w:ascii="Times New Roman" w:cs="Times New Roman" w:eastAsia="Times New Roman" w:hAnsi="Times New Roman"/>
          <w:sz w:val="36"/>
          <w:szCs w:val="36"/>
          <w:u w:val="single"/>
          <w:rtl w:val="0"/>
        </w:rPr>
        <w:t xml:space="preserve">комп’ютерної та програмної інженерії</w:t>
      </w: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ЗВІТ ПО ВИКОНАННЮ </w:t>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ЛАБОРАТОРНОЇ РОБОТИ №</w:t>
      </w:r>
      <w:r w:rsidDel="00000000" w:rsidR="00000000" w:rsidRPr="00000000">
        <w:rPr>
          <w:rFonts w:ascii="Times New Roman" w:cs="Times New Roman" w:eastAsia="Times New Roman" w:hAnsi="Times New Roman"/>
          <w:b w:val="1"/>
          <w:sz w:val="44"/>
          <w:szCs w:val="44"/>
          <w:rtl w:val="0"/>
        </w:rPr>
        <w:t xml:space="preserve">5</w:t>
      </w: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з дисципліни: «Операційні системи»</w:t>
      </w: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Тема: </w:t>
      </w:r>
      <w:r w:rsidDel="00000000" w:rsidR="00000000" w:rsidRPr="00000000">
        <w:rPr>
          <w:rFonts w:ascii="Times New Roman" w:cs="Times New Roman" w:eastAsia="Times New Roman" w:hAnsi="Times New Roman"/>
          <w:b w:val="1"/>
          <w:sz w:val="44"/>
          <w:szCs w:val="44"/>
          <w:rtl w:val="0"/>
        </w:rPr>
        <w:t xml:space="preserve">“Знайомство з командами навігації по файловій системі та керування файлами та каталогами”</w:t>
      </w: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240" w:lineRule="auto"/>
        <w:ind w:left="6661.417322834645" w:hanging="850.3937007874015"/>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Виконали студенти</w:t>
      </w:r>
    </w:p>
    <w:p w:rsidR="00000000" w:rsidDel="00000000" w:rsidP="00000000" w:rsidRDefault="00000000" w:rsidRPr="00000000" w14:paraId="00000013">
      <w:pPr>
        <w:spacing w:line="240" w:lineRule="auto"/>
        <w:ind w:left="6661.417322834645" w:hanging="850.3937007874015"/>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групи </w:t>
      </w:r>
      <w:r w:rsidDel="00000000" w:rsidR="00000000" w:rsidRPr="00000000">
        <w:rPr>
          <w:rFonts w:ascii="Times New Roman" w:cs="Times New Roman" w:eastAsia="Times New Roman" w:hAnsi="Times New Roman"/>
          <w:sz w:val="36"/>
          <w:szCs w:val="36"/>
          <w:rtl w:val="0"/>
        </w:rPr>
        <w:t xml:space="preserve">КСМ-23а</w:t>
      </w:r>
    </w:p>
    <w:p w:rsidR="00000000" w:rsidDel="00000000" w:rsidP="00000000" w:rsidRDefault="00000000" w:rsidRPr="00000000" w14:paraId="00000014">
      <w:pPr>
        <w:spacing w:line="240" w:lineRule="auto"/>
        <w:ind w:left="6661.417322834645" w:hanging="850.3937007874015"/>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Команда Bald Heghehogs:</w:t>
      </w:r>
    </w:p>
    <w:p w:rsidR="00000000" w:rsidDel="00000000" w:rsidP="00000000" w:rsidRDefault="00000000" w:rsidRPr="00000000" w14:paraId="00000015">
      <w:pPr>
        <w:spacing w:line="240" w:lineRule="auto"/>
        <w:ind w:left="6661.417322834645" w:hanging="850.3937007874015"/>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Кочубей С.С.        Сарапин Я.О. Кошкін І.О.</w:t>
      </w:r>
    </w:p>
    <w:p w:rsidR="00000000" w:rsidDel="00000000" w:rsidP="00000000" w:rsidRDefault="00000000" w:rsidRPr="00000000" w14:paraId="00000016">
      <w:pPr>
        <w:spacing w:line="240" w:lineRule="auto"/>
        <w:ind w:left="6661.417322834645" w:hanging="850.3937007874015"/>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Перевірила викладач</w:t>
      </w:r>
    </w:p>
    <w:p w:rsidR="00000000" w:rsidDel="00000000" w:rsidP="00000000" w:rsidRDefault="00000000" w:rsidRPr="00000000" w14:paraId="00000017">
      <w:pPr>
        <w:spacing w:line="240" w:lineRule="auto"/>
        <w:ind w:left="6661.417322834645" w:hanging="850.3937007874015"/>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Сушанова В.С. </w:t>
      </w:r>
    </w:p>
    <w:p w:rsidR="00000000" w:rsidDel="00000000" w:rsidP="00000000" w:rsidRDefault="00000000" w:rsidRPr="00000000" w14:paraId="0000001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Київ 2024</w:t>
      </w:r>
    </w:p>
    <w:p w:rsidR="00000000" w:rsidDel="00000000" w:rsidP="00000000" w:rsidRDefault="00000000" w:rsidRPr="00000000" w14:paraId="0000001E">
      <w:pPr>
        <w:tabs>
          <w:tab w:val="center" w:leader="none" w:pos="4677"/>
          <w:tab w:val="right" w:leader="none" w:pos="9355"/>
        </w:tabs>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Робота студентів  групи </w:t>
      </w:r>
      <w:r w:rsidDel="00000000" w:rsidR="00000000" w:rsidRPr="00000000">
        <w:rPr>
          <w:rFonts w:ascii="Times New Roman" w:cs="Times New Roman" w:eastAsia="Times New Roman" w:hAnsi="Times New Roman"/>
          <w:sz w:val="28"/>
          <w:szCs w:val="28"/>
          <w:rtl w:val="0"/>
        </w:rPr>
        <w:t xml:space="preserve">КСМ-23а</w:t>
      </w:r>
      <w:r w:rsidDel="00000000" w:rsidR="00000000" w:rsidRPr="00000000">
        <w:rPr>
          <w:rFonts w:ascii="Times New Roman" w:cs="Times New Roman" w:eastAsia="Times New Roman" w:hAnsi="Times New Roman"/>
          <w:sz w:val="28"/>
          <w:szCs w:val="28"/>
          <w:rtl w:val="0"/>
        </w:rPr>
        <w:t xml:space="preserve">  Команда</w:t>
      </w:r>
      <w:r w:rsidDel="00000000" w:rsidR="00000000" w:rsidRPr="00000000">
        <w:rPr>
          <w:rFonts w:ascii="Times New Roman" w:cs="Times New Roman" w:eastAsia="Times New Roman" w:hAnsi="Times New Roman"/>
          <w:sz w:val="28"/>
          <w:szCs w:val="28"/>
          <w:rtl w:val="0"/>
        </w:rPr>
        <w:t xml:space="preserve"> Bald Hedgehogs: Кочубей С.С. Сарапин Я.О. Кошкін І.О.</w:t>
      </w:r>
    </w:p>
    <w:p w:rsidR="00000000" w:rsidDel="00000000" w:rsidP="00000000" w:rsidRDefault="00000000" w:rsidRPr="00000000" w14:paraId="0000001F">
      <w:pPr>
        <w:tabs>
          <w:tab w:val="center" w:leader="none" w:pos="4677"/>
          <w:tab w:val="right" w:leader="none" w:pos="9355"/>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Мета роботи: </w:t>
      </w:r>
    </w:p>
    <w:p w:rsidR="00000000" w:rsidDel="00000000" w:rsidP="00000000" w:rsidRDefault="00000000" w:rsidRPr="00000000" w14:paraId="00000021">
      <w:pPr>
        <w:numPr>
          <w:ilvl w:val="0"/>
          <w:numId w:val="3"/>
        </w:numPr>
        <w:spacing w:line="240" w:lineRule="auto"/>
        <w:ind w:left="708.6614173228347" w:hanging="283.46456692913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Отримання практичних навиків роботи з командною оболонкою Bash.</w:t>
      </w:r>
    </w:p>
    <w:p w:rsidR="00000000" w:rsidDel="00000000" w:rsidP="00000000" w:rsidRDefault="00000000" w:rsidRPr="00000000" w14:paraId="00000022">
      <w:pPr>
        <w:numPr>
          <w:ilvl w:val="0"/>
          <w:numId w:val="3"/>
        </w:numPr>
        <w:spacing w:line="240" w:lineRule="auto"/>
        <w:ind w:left="708.6614173228347" w:hanging="283.46456692913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Знайомство з базовими командами навігації по файловій системі.</w:t>
      </w:r>
    </w:p>
    <w:p w:rsidR="00000000" w:rsidDel="00000000" w:rsidP="00000000" w:rsidRDefault="00000000" w:rsidRPr="00000000" w14:paraId="00000023">
      <w:pPr>
        <w:numPr>
          <w:ilvl w:val="0"/>
          <w:numId w:val="3"/>
        </w:numPr>
        <w:spacing w:line="240" w:lineRule="auto"/>
        <w:ind w:left="708.6614173228347" w:hanging="283.46456692913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Знайомство з базовими командами для керування файлами та каталогами.</w:t>
      </w:r>
    </w:p>
    <w:p w:rsidR="00000000" w:rsidDel="00000000" w:rsidP="00000000" w:rsidRDefault="00000000" w:rsidRPr="00000000" w14:paraId="00000024">
      <w:pPr>
        <w:spacing w:line="24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2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Матеріальне забезпечення занять:</w:t>
      </w:r>
    </w:p>
    <w:p w:rsidR="00000000" w:rsidDel="00000000" w:rsidP="00000000" w:rsidRDefault="00000000" w:rsidRPr="00000000" w14:paraId="00000026">
      <w:pPr>
        <w:spacing w:line="240" w:lineRule="auto"/>
        <w:ind w:left="709" w:hanging="28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ЕОМ типу IBM PC.</w:t>
      </w:r>
    </w:p>
    <w:p w:rsidR="00000000" w:rsidDel="00000000" w:rsidP="00000000" w:rsidRDefault="00000000" w:rsidRPr="00000000" w14:paraId="00000027">
      <w:pPr>
        <w:spacing w:line="240" w:lineRule="auto"/>
        <w:ind w:left="709" w:hanging="28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ОС сімейства Windows та віртуальна машина Virtual Box (Oracle).</w:t>
      </w:r>
    </w:p>
    <w:p w:rsidR="00000000" w:rsidDel="00000000" w:rsidP="00000000" w:rsidRDefault="00000000" w:rsidRPr="00000000" w14:paraId="00000028">
      <w:pPr>
        <w:spacing w:line="240" w:lineRule="auto"/>
        <w:ind w:left="709" w:hanging="28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ОС GNU/Linux (будь-який дистрибутив).</w:t>
      </w:r>
    </w:p>
    <w:p w:rsidR="00000000" w:rsidDel="00000000" w:rsidP="00000000" w:rsidRDefault="00000000" w:rsidRPr="00000000" w14:paraId="00000029">
      <w:pPr>
        <w:spacing w:line="240" w:lineRule="auto"/>
        <w:ind w:left="709" w:hanging="28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Сайт мережевої академії Cisco netacad.com та його онлайн курси по Linux</w:t>
      </w:r>
    </w:p>
    <w:p w:rsidR="00000000" w:rsidDel="00000000" w:rsidP="00000000" w:rsidRDefault="00000000" w:rsidRPr="00000000" w14:paraId="0000002A">
      <w:pPr>
        <w:spacing w:line="240" w:lineRule="auto"/>
        <w:ind w:left="709" w:hanging="283"/>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color w:val="ff0000"/>
          <w:rtl w:val="0"/>
        </w:rPr>
        <w:t xml:space="preserve">Kochubei S. 9v</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bl>
      <w:tblPr>
        <w:tblStyle w:val="Table1"/>
        <w:tblW w:w="8320.0" w:type="dxa"/>
        <w:jc w:val="left"/>
        <w:tblInd w:w="70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60"/>
        <w:gridCol w:w="4160"/>
        <w:tblGridChange w:id="0">
          <w:tblGrid>
            <w:gridCol w:w="4160"/>
            <w:gridCol w:w="4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Назва команди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Її призначення та функціональність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поточну робочу директорію (повний шлях).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значення змінної середовища HOME, що вказує на домашню директорію користувача.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Переходить у кореневу директорію файлової системи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Переходить у директорію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 ~sysadmin ~root ~mail ~nobody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шляхи до домашніх директорій для зазначених користувачів.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~root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Переходить у домашню директорію користувача root.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/usr/bin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Переходить у директорію /usr/bin.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/usr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Переходить у директорію /usr.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/usr/share/doc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Переходить у директорію документації.</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bash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Переходить у піддиректорію bash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Повертається на один рівень вгору у файловій системі.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../dict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Переходить у піддиректорію dict, що на рівень вище.</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список файлів та директорій у поточній директорії.</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всі файли, включаючи приховані.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 -l /etc/hosts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детальну інформацію про файл /etc/hosts.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 -R /etc/udev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Рекурсивно виводить список файлів у /etc/udev.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 -d /etc/s*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директорії, що починаються з s, у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 -d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директорії в /etc, що складаються з рівно чотирьох символів.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 -d /etc/[abcd]*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директорії в /etc, що починаються з a, b, c або 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всі файли та директорії в поточній директорії.</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всі файли та директорії, що починаються з 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всі файли та директорії, що починаються з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всі файли та директорії, що закінчуються на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D*n*s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всі файли, що починаються з D, закінчуються на s і мають будь-які символи між ними.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файли та директорії, що складаються з рівно шести символів.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файли та директорії, що починаються з D і мають рівно вісім символів.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файли та директорії, що мають рівно шість символів і закінчуються на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файли та директорії, що починаються з D або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файли та директорії, що не починаються з D або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файли та директорії, що починаються з символів від D до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файли та директорії, що не починаються з символів від D до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 /etc/hosts 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Копіює файл /etc/hosts в поточну директорію з іменем hosts.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rm 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Видаляє файл hosts.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 -v /etc/hosts 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Копіює файл /etc/hosts в поточну директорію з іменем hosts, виводячи деталі процесу.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 -v /etc/hosts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Копіює файл /etc/hosts у поточну директорію, виводячи деталі процесу.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Переходить у директорію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 -l 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детальну інформацію про файл hosts.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 -p hosts /home/sysadmin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Копіює файл hosts у директорію /home/sysadmin, зберігаючи атрибути файлу.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Повертається у домашню директорію користувача.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 -p /etc/hosts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Копіює файл /etc/hosts у домашню директорію користувача, зберігаючи атрибути файлу.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 hosts newname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Копіює файл hosts у файл newname.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 -l hosts newname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детальну інформацію про файли hosts та newname.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rm hosts newname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Видаляє файли hosts і newname.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mkdir Myetc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Створює нову директорію з іменем Myetc.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 -R /etc/udev Myetc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Рекурсивно копіює директорію /etc/udev у Myetc.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 -l Myetc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Виводить детальну інформацію про директорію Myetc.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 -lR Myetc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Рекурсивно виводить детальну інформацію про вміст директорії Myetc.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rm -r Myetc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Рекурсивно видаляє директорію Myetc.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touch premove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Створює пустий файл з іменем premove або оновлює час модифікації, якщо файл вже існує.</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mv premove postmove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Перейменовує файл premove на postmove.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rm postmove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Видаляє файл postmove.</w:t>
            </w:r>
          </w:p>
        </w:tc>
      </w:tr>
    </w:tbl>
    <w:p w:rsidR="00000000" w:rsidDel="00000000" w:rsidP="00000000" w:rsidRDefault="00000000" w:rsidRPr="00000000" w14:paraId="0000009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🎵RULES OF NATURE</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THEY RUN WHEN THE SUN COMES UP</w:t>
        <w:br w:type="textWrapping"/>
        <w:t xml:space="preserve">WITH THEIR LIVES ON THE LINE</w:t>
        <w:br w:type="textWrapping"/>
      </w:r>
      <w:r w:rsidDel="00000000" w:rsidR="00000000" w:rsidRPr="00000000">
        <w:rPr>
          <w:rFonts w:ascii="Times New Roman" w:cs="Times New Roman" w:eastAsia="Times New Roman" w:hAnsi="Times New Roman"/>
          <w:i w:val="1"/>
          <w:rtl w:val="0"/>
        </w:rPr>
        <w:t xml:space="preserve">(ALIVE)</w:t>
      </w:r>
      <w:r w:rsidDel="00000000" w:rsidR="00000000" w:rsidRPr="00000000">
        <w:rPr>
          <w:rFonts w:ascii="Times New Roman" w:cs="Times New Roman" w:eastAsia="Times New Roman" w:hAnsi="Times New Roman"/>
          <w:rtl w:val="0"/>
        </w:rPr>
        <w:br w:type="textWrapping"/>
        <w:t xml:space="preserve">FOR A WHILE</w:t>
        <w:br w:type="textWrapping"/>
      </w:r>
      <w:r w:rsidDel="00000000" w:rsidR="00000000" w:rsidRPr="00000000">
        <w:rPr>
          <w:rFonts w:ascii="Times New Roman" w:cs="Times New Roman" w:eastAsia="Times New Roman" w:hAnsi="Times New Roman"/>
          <w:i w:val="1"/>
          <w:rtl w:val="0"/>
        </w:rPr>
        <w:t xml:space="preserve">(NO CHOICE)</w:t>
      </w:r>
      <w:r w:rsidDel="00000000" w:rsidR="00000000" w:rsidRPr="00000000">
        <w:rPr>
          <w:rFonts w:ascii="Times New Roman" w:cs="Times New Roman" w:eastAsia="Times New Roman" w:hAnsi="Times New Roman"/>
          <w:rtl w:val="0"/>
        </w:rPr>
        <w:br w:type="textWrapping"/>
        <w:t xml:space="preserve">GOTTA FOLLOW THE LAWS OF THE WILD</w:t>
        <w:br w:type="textWrapping"/>
      </w:r>
      <w:r w:rsidDel="00000000" w:rsidR="00000000" w:rsidRPr="00000000">
        <w:rPr>
          <w:rFonts w:ascii="Times New Roman" w:cs="Times New Roman" w:eastAsia="Times New Roman" w:hAnsi="Times New Roman"/>
          <w:i w:val="1"/>
          <w:rtl w:val="0"/>
        </w:rPr>
        <w:t xml:space="preserve">(ALIVE)</w:t>
      </w:r>
      <w:r w:rsidDel="00000000" w:rsidR="00000000" w:rsidRPr="00000000">
        <w:rPr>
          <w:rFonts w:ascii="Times New Roman" w:cs="Times New Roman" w:eastAsia="Times New Roman" w:hAnsi="Times New Roman"/>
          <w:rtl w:val="0"/>
        </w:rPr>
        <w:br w:type="textWrapping"/>
        <w:t xml:space="preserve">WITH THEIR LIVES ON THE LINE</w:t>
        <w:br w:type="textWrapping"/>
      </w:r>
      <w:r w:rsidDel="00000000" w:rsidR="00000000" w:rsidRPr="00000000">
        <w:rPr>
          <w:rFonts w:ascii="Times New Roman" w:cs="Times New Roman" w:eastAsia="Times New Roman" w:hAnsi="Times New Roman"/>
          <w:i w:val="1"/>
          <w:rtl w:val="0"/>
        </w:rPr>
        <w:t xml:space="preserve">(NO CHOICE)</w:t>
      </w:r>
      <w:r w:rsidDel="00000000" w:rsidR="00000000" w:rsidRPr="00000000">
        <w:rPr>
          <w:rFonts w:ascii="Times New Roman" w:cs="Times New Roman" w:eastAsia="Times New Roman" w:hAnsi="Times New Roman"/>
          <w:rtl w:val="0"/>
        </w:rPr>
        <w:br w:type="textWrapping"/>
        <w:t xml:space="preserve">OUT HERE ONLY THE STRONG SURVIVE🎵</w:t>
      </w:r>
    </w:p>
    <w:p w:rsidR="00000000" w:rsidDel="00000000" w:rsidP="00000000" w:rsidRDefault="00000000" w:rsidRPr="00000000" w14:paraId="00000098">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color w:val="ff0000"/>
          <w:sz w:val="28"/>
          <w:szCs w:val="28"/>
          <w:rtl w:val="0"/>
        </w:rPr>
        <w:t xml:space="preserve">Sarapyn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A">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86150" cy="942975"/>
            <wp:effectExtent b="0" l="0" r="0" t="0"/>
            <wp:docPr id="2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34861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the help of the </w:t>
      </w:r>
      <w:r w:rsidDel="00000000" w:rsidR="00000000" w:rsidRPr="00000000">
        <w:rPr>
          <w:rFonts w:ascii="Times New Roman" w:cs="Times New Roman" w:eastAsia="Times New Roman" w:hAnsi="Times New Roman"/>
          <w:color w:val="9900ff"/>
          <w:sz w:val="28"/>
          <w:szCs w:val="28"/>
          <w:rtl w:val="0"/>
        </w:rPr>
        <w:t xml:space="preserve">pwd </w:t>
      </w:r>
      <w:r w:rsidDel="00000000" w:rsidR="00000000" w:rsidRPr="00000000">
        <w:rPr>
          <w:rFonts w:ascii="Times New Roman" w:cs="Times New Roman" w:eastAsia="Times New Roman" w:hAnsi="Times New Roman"/>
          <w:sz w:val="28"/>
          <w:szCs w:val="28"/>
          <w:rtl w:val="0"/>
        </w:rPr>
        <w:t xml:space="preserve">command, we realized that we are in the </w:t>
      </w:r>
      <w:r w:rsidDel="00000000" w:rsidR="00000000" w:rsidRPr="00000000">
        <w:rPr>
          <w:rFonts w:ascii="Times New Roman" w:cs="Times New Roman" w:eastAsia="Times New Roman" w:hAnsi="Times New Roman"/>
          <w:i w:val="1"/>
          <w:color w:val="434343"/>
          <w:sz w:val="28"/>
          <w:szCs w:val="28"/>
          <w:rtl w:val="0"/>
        </w:rPr>
        <w:t xml:space="preserve">/student9</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directory.</w:t>
      </w:r>
    </w:p>
    <w:p w:rsidR="00000000" w:rsidDel="00000000" w:rsidP="00000000" w:rsidRDefault="00000000" w:rsidRPr="00000000" w14:paraId="0000009C">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86150" cy="942975"/>
            <wp:effectExtent b="0" l="0" r="0" t="0"/>
            <wp:docPr id="1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4861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enter </w:t>
      </w:r>
      <w:r w:rsidDel="00000000" w:rsidR="00000000" w:rsidRPr="00000000">
        <w:rPr>
          <w:rFonts w:ascii="Times New Roman" w:cs="Times New Roman" w:eastAsia="Times New Roman" w:hAnsi="Times New Roman"/>
          <w:color w:val="9900ff"/>
          <w:sz w:val="28"/>
          <w:szCs w:val="28"/>
          <w:rtl w:val="0"/>
        </w:rPr>
        <w:t xml:space="preserve">cd / </w:t>
      </w:r>
      <w:r w:rsidDel="00000000" w:rsidR="00000000" w:rsidRPr="00000000">
        <w:rPr>
          <w:rFonts w:ascii="Times New Roman" w:cs="Times New Roman" w:eastAsia="Times New Roman" w:hAnsi="Times New Roman"/>
          <w:sz w:val="28"/>
          <w:szCs w:val="28"/>
          <w:rtl w:val="0"/>
        </w:rPr>
        <w:t xml:space="preserve">command to go to the root directory.</w:t>
      </w:r>
    </w:p>
    <w:p w:rsidR="00000000" w:rsidDel="00000000" w:rsidP="00000000" w:rsidRDefault="00000000" w:rsidRPr="00000000" w14:paraId="0000009F">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86426" cy="2967844"/>
            <wp:effectExtent b="0" l="0" r="0" t="0"/>
            <wp:docPr id="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3286426" cy="296784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enter </w:t>
      </w:r>
      <w:r w:rsidDel="00000000" w:rsidR="00000000" w:rsidRPr="00000000">
        <w:rPr>
          <w:rFonts w:ascii="Times New Roman" w:cs="Times New Roman" w:eastAsia="Times New Roman" w:hAnsi="Times New Roman"/>
          <w:color w:val="9900ff"/>
          <w:sz w:val="28"/>
          <w:szCs w:val="28"/>
          <w:rtl w:val="0"/>
        </w:rPr>
        <w:t xml:space="preserve">ls -l</w:t>
      </w:r>
      <w:r w:rsidDel="00000000" w:rsidR="00000000" w:rsidRPr="00000000">
        <w:rPr>
          <w:rFonts w:ascii="Times New Roman" w:cs="Times New Roman" w:eastAsia="Times New Roman" w:hAnsi="Times New Roman"/>
          <w:sz w:val="28"/>
          <w:szCs w:val="28"/>
          <w:rtl w:val="0"/>
        </w:rPr>
        <w:t xml:space="preserve"> command to see the content of this directory.</w:t>
      </w:r>
      <w:r w:rsidDel="00000000" w:rsidR="00000000" w:rsidRPr="00000000">
        <w:br w:type="page"/>
      </w:r>
      <w:r w:rsidDel="00000000" w:rsidR="00000000" w:rsidRPr="00000000">
        <w:rPr>
          <w:rtl w:val="0"/>
        </w:rPr>
      </w:r>
    </w:p>
    <w:p w:rsidR="00000000" w:rsidDel="00000000" w:rsidP="00000000" w:rsidRDefault="00000000" w:rsidRPr="00000000" w14:paraId="000000A3">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00463" cy="811505"/>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700463" cy="81150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enter </w:t>
      </w:r>
      <w:r w:rsidDel="00000000" w:rsidR="00000000" w:rsidRPr="00000000">
        <w:rPr>
          <w:rFonts w:ascii="Times New Roman" w:cs="Times New Roman" w:eastAsia="Times New Roman" w:hAnsi="Times New Roman"/>
          <w:color w:val="9900ff"/>
          <w:sz w:val="28"/>
          <w:szCs w:val="28"/>
          <w:rtl w:val="0"/>
        </w:rPr>
        <w:t xml:space="preserve">cd usr/share</w:t>
      </w:r>
      <w:r w:rsidDel="00000000" w:rsidR="00000000" w:rsidRPr="00000000">
        <w:rPr>
          <w:rFonts w:ascii="Times New Roman" w:cs="Times New Roman" w:eastAsia="Times New Roman" w:hAnsi="Times New Roman"/>
          <w:sz w:val="28"/>
          <w:szCs w:val="28"/>
          <w:rtl w:val="0"/>
        </w:rPr>
        <w:t xml:space="preserve"> command and then I enter the command pwd to go to the </w:t>
      </w:r>
      <w:r w:rsidDel="00000000" w:rsidR="00000000" w:rsidRPr="00000000">
        <w:rPr>
          <w:rFonts w:ascii="Times New Roman" w:cs="Times New Roman" w:eastAsia="Times New Roman" w:hAnsi="Times New Roman"/>
          <w:i w:val="1"/>
          <w:color w:val="434343"/>
          <w:sz w:val="28"/>
          <w:szCs w:val="28"/>
          <w:rtl w:val="0"/>
        </w:rPr>
        <w:t xml:space="preserve">share</w:t>
      </w:r>
      <w:r w:rsidDel="00000000" w:rsidR="00000000" w:rsidRPr="00000000">
        <w:rPr>
          <w:rFonts w:ascii="Times New Roman" w:cs="Times New Roman" w:eastAsia="Times New Roman" w:hAnsi="Times New Roman"/>
          <w:sz w:val="28"/>
          <w:szCs w:val="28"/>
          <w:rtl w:val="0"/>
        </w:rPr>
        <w:t xml:space="preserve"> directory and see the current directory.</w:t>
      </w:r>
    </w:p>
    <w:p w:rsidR="00000000" w:rsidDel="00000000" w:rsidP="00000000" w:rsidRDefault="00000000" w:rsidRPr="00000000" w14:paraId="000000A5">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43200"/>
            <wp:effectExtent b="0" l="0" r="0" t="0"/>
            <wp:docPr id="25"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enter the </w:t>
      </w:r>
      <w:r w:rsidDel="00000000" w:rsidR="00000000" w:rsidRPr="00000000">
        <w:rPr>
          <w:rFonts w:ascii="Times New Roman" w:cs="Times New Roman" w:eastAsia="Times New Roman" w:hAnsi="Times New Roman"/>
          <w:color w:val="9900ff"/>
          <w:sz w:val="28"/>
          <w:szCs w:val="28"/>
          <w:rtl w:val="0"/>
        </w:rPr>
        <w:t xml:space="preserve">ls -a</w:t>
      </w:r>
      <w:r w:rsidDel="00000000" w:rsidR="00000000" w:rsidRPr="00000000">
        <w:rPr>
          <w:rFonts w:ascii="Times New Roman" w:cs="Times New Roman" w:eastAsia="Times New Roman" w:hAnsi="Times New Roman"/>
          <w:sz w:val="28"/>
          <w:szCs w:val="28"/>
          <w:rtl w:val="0"/>
        </w:rPr>
        <w:t xml:space="preserve"> to see the content of this directory, including hidden files.</w:t>
      </w:r>
    </w:p>
    <w:p w:rsidR="00000000" w:rsidDel="00000000" w:rsidP="00000000" w:rsidRDefault="00000000" w:rsidRPr="00000000" w14:paraId="000000A8">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00575" cy="533400"/>
            <wp:effectExtent b="0" l="0" r="0" t="0"/>
            <wp:docPr id="2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6005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enter the command cd</w:t>
      </w:r>
      <w:r w:rsidDel="00000000" w:rsidR="00000000" w:rsidRPr="00000000">
        <w:rPr>
          <w:rFonts w:ascii="Times New Roman" w:cs="Times New Roman" w:eastAsia="Times New Roman" w:hAnsi="Times New Roman"/>
          <w:color w:val="9900ff"/>
          <w:sz w:val="28"/>
          <w:szCs w:val="28"/>
          <w:rtl w:val="0"/>
        </w:rPr>
        <w:t xml:space="preserve"> //etc </w:t>
      </w:r>
      <w:r w:rsidDel="00000000" w:rsidR="00000000" w:rsidRPr="00000000">
        <w:rPr>
          <w:rFonts w:ascii="Times New Roman" w:cs="Times New Roman" w:eastAsia="Times New Roman" w:hAnsi="Times New Roman"/>
          <w:sz w:val="28"/>
          <w:szCs w:val="28"/>
          <w:rtl w:val="0"/>
        </w:rPr>
        <w:t xml:space="preserve">to go to the etc directory (</w:t>
      </w:r>
      <w:r w:rsidDel="00000000" w:rsidR="00000000" w:rsidRPr="00000000">
        <w:rPr>
          <w:rFonts w:ascii="Times New Roman" w:cs="Times New Roman" w:eastAsia="Times New Roman" w:hAnsi="Times New Roman"/>
          <w:i w:val="1"/>
          <w:color w:val="434343"/>
          <w:sz w:val="28"/>
          <w:szCs w:val="28"/>
          <w:rtl w:val="0"/>
        </w:rPr>
        <w:t xml:space="preserve">/</w:t>
      </w:r>
      <w:r w:rsidDel="00000000" w:rsidR="00000000" w:rsidRPr="00000000">
        <w:rPr>
          <w:rFonts w:ascii="Times New Roman" w:cs="Times New Roman" w:eastAsia="Times New Roman" w:hAnsi="Times New Roman"/>
          <w:sz w:val="28"/>
          <w:szCs w:val="28"/>
          <w:rtl w:val="0"/>
        </w:rPr>
        <w:t xml:space="preserve"> - root directory, </w:t>
      </w:r>
      <w:r w:rsidDel="00000000" w:rsidR="00000000" w:rsidRPr="00000000">
        <w:rPr>
          <w:rFonts w:ascii="Times New Roman" w:cs="Times New Roman" w:eastAsia="Times New Roman" w:hAnsi="Times New Roman"/>
          <w:i w:val="1"/>
          <w:color w:val="434343"/>
          <w:sz w:val="28"/>
          <w:szCs w:val="28"/>
          <w:rtl w:val="0"/>
        </w:rPr>
        <w:t xml:space="preserve">/etc</w:t>
      </w:r>
      <w:r w:rsidDel="00000000" w:rsidR="00000000" w:rsidRPr="00000000">
        <w:rPr>
          <w:rFonts w:ascii="Times New Roman" w:cs="Times New Roman" w:eastAsia="Times New Roman" w:hAnsi="Times New Roman"/>
          <w:sz w:val="28"/>
          <w:szCs w:val="28"/>
          <w:rtl w:val="0"/>
        </w:rPr>
        <w:t xml:space="preserve"> - my aim)</w:t>
      </w:r>
    </w:p>
    <w:p w:rsidR="00000000" w:rsidDel="00000000" w:rsidP="00000000" w:rsidRDefault="00000000" w:rsidRPr="00000000" w14:paraId="000000AB">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36900"/>
            <wp:effectExtent b="0" l="0" r="0" t="0"/>
            <wp:docPr id="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try to enter the command</w:t>
      </w:r>
      <w:r w:rsidDel="00000000" w:rsidR="00000000" w:rsidRPr="00000000">
        <w:rPr>
          <w:rFonts w:ascii="Times New Roman" w:cs="Times New Roman" w:eastAsia="Times New Roman" w:hAnsi="Times New Roman"/>
          <w:color w:val="9900ff"/>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with the first letter of my name, but no such file was found and then I enter with letter of name of my teammate Serhii and found this files. (</w:t>
      </w:r>
      <w:r w:rsidDel="00000000" w:rsidR="00000000" w:rsidRPr="00000000">
        <w:rPr>
          <w:rFonts w:ascii="Times New Roman" w:cs="Times New Roman" w:eastAsia="Times New Roman" w:hAnsi="Times New Roman"/>
          <w:color w:val="9900ff"/>
          <w:sz w:val="28"/>
          <w:szCs w:val="28"/>
          <w:rtl w:val="0"/>
        </w:rPr>
        <w:t xml:space="preserve">ls s*</w:t>
      </w:r>
      <w:r w:rsidDel="00000000" w:rsidR="00000000" w:rsidRPr="00000000">
        <w:rPr>
          <w:rFonts w:ascii="Times New Roman" w:cs="Times New Roman" w:eastAsia="Times New Roman" w:hAnsi="Times New Roman"/>
          <w:sz w:val="28"/>
          <w:szCs w:val="2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AE">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39654" cy="3576638"/>
            <wp:effectExtent b="0" l="0" r="0" t="0"/>
            <wp:docPr id="24"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039654"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enter the command </w:t>
      </w:r>
      <w:r w:rsidDel="00000000" w:rsidR="00000000" w:rsidRPr="00000000">
        <w:rPr>
          <w:rFonts w:ascii="Times New Roman" w:cs="Times New Roman" w:eastAsia="Times New Roman" w:hAnsi="Times New Roman"/>
          <w:color w:val="9900ff"/>
          <w:sz w:val="28"/>
          <w:szCs w:val="28"/>
          <w:rtl w:val="0"/>
        </w:rPr>
        <w:t xml:space="preserve">ls ?????? </w:t>
      </w:r>
      <w:r w:rsidDel="00000000" w:rsidR="00000000" w:rsidRPr="00000000">
        <w:rPr>
          <w:rFonts w:ascii="Times New Roman" w:cs="Times New Roman" w:eastAsia="Times New Roman" w:hAnsi="Times New Roman"/>
          <w:sz w:val="28"/>
          <w:szCs w:val="28"/>
          <w:rtl w:val="0"/>
        </w:rPr>
        <w:t xml:space="preserve">to show the files with 6 letters in their name.</w:t>
      </w:r>
    </w:p>
    <w:p w:rsidR="00000000" w:rsidDel="00000000" w:rsidP="00000000" w:rsidRDefault="00000000" w:rsidRPr="00000000" w14:paraId="000000B0">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01900"/>
            <wp:effectExtent b="0" l="0" r="0" t="0"/>
            <wp:docPr id="2"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enter the command </w:t>
      </w:r>
      <w:r w:rsidDel="00000000" w:rsidR="00000000" w:rsidRPr="00000000">
        <w:rPr>
          <w:rFonts w:ascii="Times New Roman" w:cs="Times New Roman" w:eastAsia="Times New Roman" w:hAnsi="Times New Roman"/>
          <w:color w:val="9900ff"/>
          <w:sz w:val="28"/>
          <w:szCs w:val="28"/>
          <w:rtl w:val="0"/>
        </w:rPr>
        <w:t xml:space="preserve">ls *y</w:t>
      </w:r>
      <w:r w:rsidDel="00000000" w:rsidR="00000000" w:rsidRPr="00000000">
        <w:rPr>
          <w:rFonts w:ascii="Times New Roman" w:cs="Times New Roman" w:eastAsia="Times New Roman" w:hAnsi="Times New Roman"/>
          <w:sz w:val="28"/>
          <w:szCs w:val="28"/>
          <w:rtl w:val="0"/>
        </w:rPr>
        <w:t xml:space="preserve"> to show the files, which have the last letter ‘y’.</w:t>
      </w:r>
    </w:p>
    <w:p w:rsidR="00000000" w:rsidDel="00000000" w:rsidP="00000000" w:rsidRDefault="00000000" w:rsidRPr="00000000" w14:paraId="000000B3">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981700"/>
            <wp:effectExtent b="0" l="0" r="0" t="0"/>
            <wp:docPr id="1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enter </w:t>
      </w:r>
      <w:r w:rsidDel="00000000" w:rsidR="00000000" w:rsidRPr="00000000">
        <w:rPr>
          <w:rFonts w:ascii="Times New Roman" w:cs="Times New Roman" w:eastAsia="Times New Roman" w:hAnsi="Times New Roman"/>
          <w:color w:val="9900ff"/>
          <w:sz w:val="28"/>
          <w:szCs w:val="28"/>
          <w:rtl w:val="0"/>
        </w:rPr>
        <w:t xml:space="preserve">ls -R </w:t>
      </w:r>
      <w:r w:rsidDel="00000000" w:rsidR="00000000" w:rsidRPr="00000000">
        <w:rPr>
          <w:rFonts w:ascii="Times New Roman" w:cs="Times New Roman" w:eastAsia="Times New Roman" w:hAnsi="Times New Roman"/>
          <w:sz w:val="28"/>
          <w:szCs w:val="28"/>
          <w:rtl w:val="0"/>
        </w:rPr>
        <w:t xml:space="preserve">to show files with recursive method.</w:t>
      </w:r>
    </w:p>
    <w:p w:rsidR="00000000" w:rsidDel="00000000" w:rsidP="00000000" w:rsidRDefault="00000000" w:rsidRPr="00000000" w14:paraId="000000B6">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863600"/>
            <wp:effectExtent b="0" l="0" r="0" t="0"/>
            <wp:docPr id="1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command </w:t>
      </w:r>
      <w:r w:rsidDel="00000000" w:rsidR="00000000" w:rsidRPr="00000000">
        <w:rPr>
          <w:rFonts w:ascii="Times New Roman" w:cs="Times New Roman" w:eastAsia="Times New Roman" w:hAnsi="Times New Roman"/>
          <w:color w:val="9900ff"/>
          <w:sz w:val="28"/>
          <w:szCs w:val="28"/>
          <w:rtl w:val="0"/>
        </w:rPr>
        <w:t xml:space="preserve">mkdir </w:t>
      </w:r>
      <w:r w:rsidDel="00000000" w:rsidR="00000000" w:rsidRPr="00000000">
        <w:rPr>
          <w:rFonts w:ascii="Times New Roman" w:cs="Times New Roman" w:eastAsia="Times New Roman" w:hAnsi="Times New Roman"/>
          <w:sz w:val="28"/>
          <w:szCs w:val="28"/>
          <w:rtl w:val="0"/>
        </w:rPr>
        <w:t xml:space="preserve">I create the directory with the name of our group.</w:t>
      </w:r>
    </w:p>
    <w:p w:rsidR="00000000" w:rsidDel="00000000" w:rsidP="00000000" w:rsidRDefault="00000000" w:rsidRPr="00000000" w14:paraId="000000B9">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9900"/>
            <wp:effectExtent b="0" l="0" r="0" t="0"/>
            <wp:docPr id="2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w:t>
      </w:r>
      <w:r w:rsidDel="00000000" w:rsidR="00000000" w:rsidRPr="00000000">
        <w:rPr>
          <w:rFonts w:ascii="Times New Roman" w:cs="Times New Roman" w:eastAsia="Times New Roman" w:hAnsi="Times New Roman"/>
          <w:color w:val="9900ff"/>
          <w:sz w:val="28"/>
          <w:szCs w:val="28"/>
          <w:rtl w:val="0"/>
        </w:rPr>
        <w:t xml:space="preserve">ls -r</w:t>
      </w:r>
      <w:r w:rsidDel="00000000" w:rsidR="00000000" w:rsidRPr="00000000">
        <w:rPr>
          <w:rFonts w:ascii="Times New Roman" w:cs="Times New Roman" w:eastAsia="Times New Roman" w:hAnsi="Times New Roman"/>
          <w:sz w:val="28"/>
          <w:szCs w:val="28"/>
          <w:rtl w:val="0"/>
        </w:rPr>
        <w:t xml:space="preserve"> we see content in reverse order. </w:t>
      </w:r>
    </w:p>
    <w:p w:rsidR="00000000" w:rsidDel="00000000" w:rsidP="00000000" w:rsidRDefault="00000000" w:rsidRPr="00000000" w14:paraId="000000BC">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4163" cy="554022"/>
            <wp:effectExtent b="0" l="0" r="0" t="0"/>
            <wp:docPr id="1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824163" cy="55402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create file lab5 with command touch.</w:t>
      </w:r>
    </w:p>
    <w:p w:rsidR="00000000" w:rsidDel="00000000" w:rsidP="00000000" w:rsidRDefault="00000000" w:rsidRPr="00000000" w14:paraId="000000BF">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48088" cy="572797"/>
            <wp:effectExtent b="0" l="0" r="0" t="0"/>
            <wp:docPr id="2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748088" cy="57279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made 3 directory with multi-argument </w:t>
      </w:r>
    </w:p>
    <w:p w:rsidR="00000000" w:rsidDel="00000000" w:rsidP="00000000" w:rsidRDefault="00000000" w:rsidRPr="00000000" w14:paraId="000000C2">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14963" cy="1016430"/>
            <wp:effectExtent b="0" l="0" r="0" t="0"/>
            <wp:docPr id="1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414963" cy="101643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10200" cy="723900"/>
            <wp:effectExtent b="0" l="0" r="0" t="0"/>
            <wp:docPr id="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410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create the file and saw its content.</w:t>
      </w:r>
    </w:p>
    <w:p w:rsidR="00000000" w:rsidDel="00000000" w:rsidP="00000000" w:rsidRDefault="00000000" w:rsidRPr="00000000" w14:paraId="000000C6">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320800"/>
            <wp:effectExtent b="0" l="0" r="0" t="0"/>
            <wp:docPr id="17"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copy the file and name it “Yaroslav”, change content a show it.</w:t>
      </w:r>
    </w:p>
    <w:p w:rsidR="00000000" w:rsidDel="00000000" w:rsidP="00000000" w:rsidRDefault="00000000" w:rsidRPr="00000000" w14:paraId="000000C9">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333500"/>
            <wp:effectExtent b="0" l="0" r="0" t="0"/>
            <wp:docPr id="1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move it to directory Sarapyn.</w:t>
      </w:r>
    </w:p>
    <w:p w:rsidR="00000000" w:rsidDel="00000000" w:rsidP="00000000" w:rsidRDefault="00000000" w:rsidRPr="00000000" w14:paraId="000000CC">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38400"/>
            <wp:effectExtent b="0" l="0" r="0" t="0"/>
            <wp:docPr id="1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then I copy the Serhii file, name it Illia and move to the Koshkin directory. After that I change text in this file and show it.</w:t>
      </w:r>
    </w:p>
    <w:p w:rsidR="00000000" w:rsidDel="00000000" w:rsidP="00000000" w:rsidRDefault="00000000" w:rsidRPr="00000000" w14:paraId="000000CF">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35200"/>
            <wp:effectExtent b="0" l="0" r="0" t="0"/>
            <wp:docPr id="1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0000000000001"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have created temporary settings for the </w:t>
      </w:r>
      <w:r w:rsidDel="00000000" w:rsidR="00000000" w:rsidRPr="00000000">
        <w:rPr>
          <w:rFonts w:ascii="Times New Roman" w:cs="Times New Roman" w:eastAsia="Times New Roman" w:hAnsi="Times New Roman"/>
          <w:color w:val="ff0000"/>
          <w:sz w:val="28"/>
          <w:szCs w:val="28"/>
          <w:rtl w:val="0"/>
        </w:rPr>
        <w:t xml:space="preserve">LS_COLORS</w:t>
      </w:r>
      <w:r w:rsidDel="00000000" w:rsidR="00000000" w:rsidRPr="00000000">
        <w:rPr>
          <w:rFonts w:ascii="Times New Roman" w:cs="Times New Roman" w:eastAsia="Times New Roman" w:hAnsi="Times New Roman"/>
          <w:sz w:val="28"/>
          <w:szCs w:val="28"/>
          <w:rtl w:val="0"/>
        </w:rPr>
        <w:t xml:space="preserve"> variable  by using the command </w:t>
      </w:r>
      <w:r w:rsidDel="00000000" w:rsidR="00000000" w:rsidRPr="00000000">
        <w:rPr>
          <w:rFonts w:ascii="Times New Roman" w:cs="Times New Roman" w:eastAsia="Times New Roman" w:hAnsi="Times New Roman"/>
          <w:color w:val="9900ff"/>
          <w:sz w:val="28"/>
          <w:szCs w:val="28"/>
          <w:rtl w:val="0"/>
        </w:rPr>
        <w:t xml:space="preserve">LS_COLORS=</w:t>
      </w:r>
      <w:r w:rsidDel="00000000" w:rsidR="00000000" w:rsidRPr="00000000">
        <w:rPr>
          <w:rFonts w:ascii="Courier New" w:cs="Courier New" w:eastAsia="Courier New" w:hAnsi="Courier New"/>
          <w:color w:val="9900ff"/>
          <w:sz w:val="28"/>
          <w:szCs w:val="28"/>
          <w:rtl w:val="0"/>
        </w:rPr>
        <w:t xml:space="preserve">”</w:t>
      </w:r>
      <w:r w:rsidDel="00000000" w:rsidR="00000000" w:rsidRPr="00000000">
        <w:rPr>
          <w:rFonts w:ascii="Times New Roman" w:cs="Times New Roman" w:eastAsia="Times New Roman" w:hAnsi="Times New Roman"/>
          <w:color w:val="9900ff"/>
          <w:sz w:val="28"/>
          <w:szCs w:val="28"/>
          <w:rtl w:val="0"/>
        </w:rPr>
        <w:t xml:space="preserve">fi=1;36</w:t>
      </w:r>
      <w:r w:rsidDel="00000000" w:rsidR="00000000" w:rsidRPr="00000000">
        <w:rPr>
          <w:rFonts w:ascii="Courier New" w:cs="Courier New" w:eastAsia="Courier New" w:hAnsi="Courier New"/>
          <w:color w:val="9900ff"/>
          <w:sz w:val="28"/>
          <w:szCs w:val="28"/>
          <w:rtl w:val="0"/>
        </w:rPr>
        <w:t xml:space="preserve">”</w:t>
      </w:r>
      <w:r w:rsidDel="00000000" w:rsidR="00000000" w:rsidRPr="00000000">
        <w:rPr>
          <w:rFonts w:ascii="Times New Roman" w:cs="Times New Roman" w:eastAsia="Times New Roman" w:hAnsi="Times New Roman"/>
          <w:color w:val="9900ff"/>
          <w:sz w:val="28"/>
          <w:szCs w:val="28"/>
          <w:rtl w:val="0"/>
        </w:rPr>
        <w:t xml:space="preserve"> ls –color=always KSM23A/ -R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ff0000"/>
          <w:sz w:val="28"/>
          <w:szCs w:val="28"/>
          <w:rtl w:val="0"/>
        </w:rPr>
        <w:t xml:space="preserve">fi</w:t>
      </w:r>
      <w:r w:rsidDel="00000000" w:rsidR="00000000" w:rsidRPr="00000000">
        <w:rPr>
          <w:rFonts w:ascii="Times New Roman" w:cs="Times New Roman" w:eastAsia="Times New Roman" w:hAnsi="Times New Roman"/>
          <w:sz w:val="28"/>
          <w:szCs w:val="28"/>
          <w:rtl w:val="0"/>
        </w:rPr>
        <w:t xml:space="preserve"> - files with our names, </w:t>
      </w:r>
      <w:r w:rsidDel="00000000" w:rsidR="00000000" w:rsidRPr="00000000">
        <w:rPr>
          <w:rFonts w:ascii="Times New Roman" w:cs="Times New Roman" w:eastAsia="Times New Roman" w:hAnsi="Times New Roman"/>
          <w:color w:val="00ffff"/>
          <w:sz w:val="28"/>
          <w:szCs w:val="28"/>
          <w:rtl w:val="0"/>
        </w:rPr>
        <w:t xml:space="preserve">36</w:t>
      </w:r>
      <w:r w:rsidDel="00000000" w:rsidR="00000000" w:rsidRPr="00000000">
        <w:rPr>
          <w:rFonts w:ascii="Times New Roman" w:cs="Times New Roman" w:eastAsia="Times New Roman" w:hAnsi="Times New Roman"/>
          <w:sz w:val="28"/>
          <w:szCs w:val="28"/>
          <w:rtl w:val="0"/>
        </w:rPr>
        <w:t xml:space="preserve"> - number of color, 1 - is the thickness of the font) and get the content of group-directory with its directories and files that markered with another color.</w:t>
      </w:r>
    </w:p>
    <w:p w:rsidR="00000000" w:rsidDel="00000000" w:rsidP="00000000" w:rsidRDefault="00000000" w:rsidRPr="00000000" w14:paraId="000000D2">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pacing w:line="240" w:lineRule="auto"/>
        <w:ind w:left="426.000000000000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color w:val="ff0000"/>
          <w:sz w:val="28"/>
          <w:szCs w:val="28"/>
          <w:rtl w:val="0"/>
        </w:rPr>
        <w:t xml:space="preserve">Kochubei S. 9v</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5">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cd /</w:t>
      </w:r>
      <w:r w:rsidDel="00000000" w:rsidR="00000000" w:rsidRPr="00000000">
        <w:rPr>
          <w:rFonts w:ascii="Times New Roman" w:cs="Times New Roman" w:eastAsia="Times New Roman" w:hAnsi="Times New Roman"/>
          <w:sz w:val="28"/>
          <w:szCs w:val="28"/>
          <w:rtl w:val="0"/>
        </w:rPr>
        <w:br w:type="textWrapping"/>
        <w:t xml:space="preserve">Переходить у кореневу директорію файлової системи (/). Це верхній рівень файлової системи, з якого починаються всі інші каталоги.</w:t>
      </w:r>
    </w:p>
    <w:p w:rsidR="00000000" w:rsidDel="00000000" w:rsidP="00000000" w:rsidRDefault="00000000" w:rsidRPr="00000000" w14:paraId="000000D6">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cd /home</w:t>
      </w:r>
      <w:r w:rsidDel="00000000" w:rsidR="00000000" w:rsidRPr="00000000">
        <w:rPr>
          <w:rFonts w:ascii="Times New Roman" w:cs="Times New Roman" w:eastAsia="Times New Roman" w:hAnsi="Times New Roman"/>
          <w:sz w:val="28"/>
          <w:szCs w:val="28"/>
          <w:rtl w:val="0"/>
        </w:rPr>
        <w:br w:type="textWrapping"/>
        <w:t xml:space="preserve">Переходить у директорію /home, яка зазвичай містить домашні директорії всіх користувачів системи.</w:t>
      </w:r>
    </w:p>
    <w:p w:rsidR="00000000" w:rsidDel="00000000" w:rsidP="00000000" w:rsidRDefault="00000000" w:rsidRPr="00000000" w14:paraId="000000D7">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cd ~</w:t>
      </w:r>
      <w:r w:rsidDel="00000000" w:rsidR="00000000" w:rsidRPr="00000000">
        <w:rPr>
          <w:rFonts w:ascii="Times New Roman" w:cs="Times New Roman" w:eastAsia="Times New Roman" w:hAnsi="Times New Roman"/>
          <w:sz w:val="28"/>
          <w:szCs w:val="28"/>
          <w:rtl w:val="0"/>
        </w:rPr>
        <w:br w:type="textWrapping"/>
        <w:t xml:space="preserve">Переходить у домашню директорію поточного користувача. Це еквівалентно команді cd без аргументів.</w:t>
      </w:r>
    </w:p>
    <w:p w:rsidR="00000000" w:rsidDel="00000000" w:rsidP="00000000" w:rsidRDefault="00000000" w:rsidRPr="00000000" w14:paraId="000000D8">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cd</w:t>
      </w:r>
      <w:r w:rsidDel="00000000" w:rsidR="00000000" w:rsidRPr="00000000">
        <w:rPr>
          <w:rFonts w:ascii="Times New Roman" w:cs="Times New Roman" w:eastAsia="Times New Roman" w:hAnsi="Times New Roman"/>
          <w:sz w:val="28"/>
          <w:szCs w:val="28"/>
          <w:rtl w:val="0"/>
        </w:rPr>
        <w:br w:type="textWrapping"/>
        <w:t xml:space="preserve">Переходить у домашню директорію поточного користувача. Це стандартна команда для швидкого повернення у вашу домашню директорію.</w:t>
      </w:r>
    </w:p>
    <w:p w:rsidR="00000000" w:rsidDel="00000000" w:rsidP="00000000" w:rsidRDefault="00000000" w:rsidRPr="00000000" w14:paraId="000000D9">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cd ..</w:t>
      </w:r>
      <w:r w:rsidDel="00000000" w:rsidR="00000000" w:rsidRPr="00000000">
        <w:rPr>
          <w:rFonts w:ascii="Times New Roman" w:cs="Times New Roman" w:eastAsia="Times New Roman" w:hAnsi="Times New Roman"/>
          <w:sz w:val="28"/>
          <w:szCs w:val="28"/>
          <w:rtl w:val="0"/>
        </w:rPr>
        <w:br w:type="textWrapping"/>
        <w:t xml:space="preserve">Повертається на один рівень вище в ієрархії директорій (в батьківську директорію).</w:t>
      </w:r>
    </w:p>
    <w:p w:rsidR="00000000" w:rsidDel="00000000" w:rsidP="00000000" w:rsidRDefault="00000000" w:rsidRPr="00000000" w14:paraId="000000DA">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cd ../..</w:t>
      </w:r>
      <w:r w:rsidDel="00000000" w:rsidR="00000000" w:rsidRPr="00000000">
        <w:rPr>
          <w:rFonts w:ascii="Times New Roman" w:cs="Times New Roman" w:eastAsia="Times New Roman" w:hAnsi="Times New Roman"/>
          <w:sz w:val="28"/>
          <w:szCs w:val="28"/>
          <w:rtl w:val="0"/>
        </w:rPr>
        <w:br w:type="textWrapping"/>
        <w:t xml:space="preserve">Повертається на два рівні вище в ієрархії директорій, тобто в батьківську директорію батьківської директорії.</w:t>
      </w:r>
    </w:p>
    <w:p w:rsidR="00000000" w:rsidDel="00000000" w:rsidP="00000000" w:rsidRDefault="00000000" w:rsidRPr="00000000" w14:paraId="000000DB">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cd -</w:t>
      </w:r>
      <w:r w:rsidDel="00000000" w:rsidR="00000000" w:rsidRPr="00000000">
        <w:rPr>
          <w:rFonts w:ascii="Times New Roman" w:cs="Times New Roman" w:eastAsia="Times New Roman" w:hAnsi="Times New Roman"/>
          <w:sz w:val="28"/>
          <w:szCs w:val="28"/>
          <w:rtl w:val="0"/>
        </w:rPr>
        <w:br w:type="textWrapping"/>
        <w:t xml:space="preserve">Повертається в попередню робочу директорію, в якій ви знаходилися перед останнім переходом. Це дозволяє швидко перемикатися між двома директоріями.</w:t>
      </w:r>
    </w:p>
    <w:p w:rsidR="00000000" w:rsidDel="00000000" w:rsidP="00000000" w:rsidRDefault="00000000" w:rsidRPr="00000000" w14:paraId="000000DC">
      <w:pPr>
        <w:spacing w:line="240" w:lineRule="auto"/>
        <w:jc w:val="both"/>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b w:val="1"/>
          <w:sz w:val="32"/>
          <w:szCs w:val="32"/>
          <w:rtl w:val="0"/>
        </w:rPr>
        <w:t xml:space="preserve">Контрольні запитання: </w:t>
      </w:r>
      <w:r w:rsidDel="00000000" w:rsidR="00000000" w:rsidRPr="00000000">
        <w:rPr>
          <w:rFonts w:ascii="Times New Roman" w:cs="Times New Roman" w:eastAsia="Times New Roman" w:hAnsi="Times New Roman"/>
          <w:b w:val="1"/>
          <w:color w:val="ff0000"/>
          <w:sz w:val="28"/>
          <w:szCs w:val="28"/>
          <w:rtl w:val="0"/>
        </w:rPr>
        <w:t xml:space="preserve">(Koshkin I.)</w:t>
      </w:r>
      <w:r w:rsidDel="00000000" w:rsidR="00000000" w:rsidRPr="00000000">
        <w:rPr>
          <w:rtl w:val="0"/>
        </w:rPr>
      </w:r>
    </w:p>
    <w:p w:rsidR="00000000" w:rsidDel="00000000" w:rsidP="00000000" w:rsidRDefault="00000000" w:rsidRPr="00000000" w14:paraId="000000DD">
      <w:pPr>
        <w:numPr>
          <w:ilvl w:val="0"/>
          <w:numId w:val="4"/>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We have two ways:</w:t>
      </w:r>
      <w:r w:rsidDel="00000000" w:rsidR="00000000" w:rsidRPr="00000000">
        <w:rPr>
          <w:rFonts w:ascii="Times New Roman" w:cs="Times New Roman" w:eastAsia="Times New Roman" w:hAnsi="Times New Roman"/>
          <w:color w:val="0000ff"/>
          <w:sz w:val="28"/>
          <w:szCs w:val="28"/>
          <w:rtl w:val="0"/>
        </w:rPr>
        <w:t xml:space="preserve"> echo $HOME та echo ~</w:t>
      </w:r>
    </w:p>
    <w:p w:rsidR="00000000" w:rsidDel="00000000" w:rsidP="00000000" w:rsidRDefault="00000000" w:rsidRPr="00000000" w14:paraId="000000DE">
      <w:pPr>
        <w:spacing w:line="240" w:lineRule="auto"/>
        <w:ind w:left="72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Pr>
        <w:drawing>
          <wp:inline distB="114300" distT="114300" distL="114300" distR="114300">
            <wp:extent cx="2381250" cy="497911"/>
            <wp:effectExtent b="0" l="0" r="0" t="0"/>
            <wp:docPr id="7" name="image12.png"/>
            <a:graphic>
              <a:graphicData uri="http://schemas.openxmlformats.org/drawingml/2006/picture">
                <pic:pic>
                  <pic:nvPicPr>
                    <pic:cNvPr id="0" name="image12.png"/>
                    <pic:cNvPicPr preferRelativeResize="0"/>
                  </pic:nvPicPr>
                  <pic:blipFill>
                    <a:blip r:embed="rId26"/>
                    <a:srcRect b="58892" l="32920" r="5198" t="18247"/>
                    <a:stretch>
                      <a:fillRect/>
                    </a:stretch>
                  </pic:blipFill>
                  <pic:spPr>
                    <a:xfrm>
                      <a:off x="0" y="0"/>
                      <a:ext cx="2381250" cy="49791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43175" cy="273255"/>
            <wp:effectExtent b="0" l="0" r="0" t="0"/>
            <wp:docPr id="21" name="image16.png"/>
            <a:graphic>
              <a:graphicData uri="http://schemas.openxmlformats.org/drawingml/2006/picture">
                <pic:pic>
                  <pic:nvPicPr>
                    <pic:cNvPr id="0" name="image16.png"/>
                    <pic:cNvPicPr preferRelativeResize="0"/>
                  </pic:nvPicPr>
                  <pic:blipFill>
                    <a:blip r:embed="rId27"/>
                    <a:srcRect b="41114" l="40531" r="15116" t="50442"/>
                    <a:stretch>
                      <a:fillRect/>
                    </a:stretch>
                  </pic:blipFill>
                  <pic:spPr>
                    <a:xfrm>
                      <a:off x="0" y="0"/>
                      <a:ext cx="2543175" cy="27325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numPr>
          <w:ilvl w:val="0"/>
          <w:numId w:val="4"/>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You can do this with the command </w:t>
      </w:r>
      <w:r w:rsidDel="00000000" w:rsidR="00000000" w:rsidRPr="00000000">
        <w:rPr>
          <w:rFonts w:ascii="Times New Roman" w:cs="Times New Roman" w:eastAsia="Times New Roman" w:hAnsi="Times New Roman"/>
          <w:color w:val="0000ff"/>
          <w:sz w:val="28"/>
          <w:szCs w:val="28"/>
          <w:rtl w:val="0"/>
        </w:rPr>
        <w:t xml:space="preserve">ls /</w:t>
      </w:r>
    </w:p>
    <w:p w:rsidR="00000000" w:rsidDel="00000000" w:rsidP="00000000" w:rsidRDefault="00000000" w:rsidRPr="00000000" w14:paraId="000000E2">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38500" cy="466725"/>
            <wp:effectExtent b="0" l="0" r="0" t="0"/>
            <wp:docPr id="4" name="image3.png"/>
            <a:graphic>
              <a:graphicData uri="http://schemas.openxmlformats.org/drawingml/2006/picture">
                <pic:pic>
                  <pic:nvPicPr>
                    <pic:cNvPr id="0" name="image3.png"/>
                    <pic:cNvPicPr preferRelativeResize="0"/>
                  </pic:nvPicPr>
                  <pic:blipFill>
                    <a:blip r:embed="rId28"/>
                    <a:srcRect b="30973" l="26910" r="16611" t="54572"/>
                    <a:stretch>
                      <a:fillRect/>
                    </a:stretch>
                  </pic:blipFill>
                  <pic:spPr>
                    <a:xfrm>
                      <a:off x="0" y="0"/>
                      <a:ext cx="32385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numPr>
          <w:ilvl w:val="0"/>
          <w:numId w:val="4"/>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You can add information to an empty file in the terminal using </w:t>
      </w:r>
      <w:r w:rsidDel="00000000" w:rsidR="00000000" w:rsidRPr="00000000">
        <w:rPr>
          <w:rFonts w:ascii="Times New Roman" w:cs="Times New Roman" w:eastAsia="Times New Roman" w:hAnsi="Times New Roman"/>
          <w:color w:val="0000ff"/>
          <w:sz w:val="28"/>
          <w:szCs w:val="28"/>
          <w:rtl w:val="0"/>
        </w:rPr>
        <w:t xml:space="preserve">echo</w:t>
      </w:r>
    </w:p>
    <w:p w:rsidR="00000000" w:rsidDel="00000000" w:rsidP="00000000" w:rsidRDefault="00000000" w:rsidRPr="00000000" w14:paraId="000000E5">
      <w:pPr>
        <w:spacing w:line="240" w:lineRule="auto"/>
        <w:ind w:left="72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Pr>
        <w:drawing>
          <wp:inline distB="114300" distT="114300" distL="114300" distR="114300">
            <wp:extent cx="3295650" cy="1971675"/>
            <wp:effectExtent b="0" l="0" r="0" t="0"/>
            <wp:docPr id="15" name="image17.png"/>
            <a:graphic>
              <a:graphicData uri="http://schemas.openxmlformats.org/drawingml/2006/picture">
                <pic:pic>
                  <pic:nvPicPr>
                    <pic:cNvPr id="0" name="image17.png"/>
                    <pic:cNvPicPr preferRelativeResize="0"/>
                  </pic:nvPicPr>
                  <pic:blipFill>
                    <a:blip r:embed="rId29"/>
                    <a:srcRect b="10708" l="21096" r="21428" t="21087"/>
                    <a:stretch>
                      <a:fillRect/>
                    </a:stretch>
                  </pic:blipFill>
                  <pic:spPr>
                    <a:xfrm>
                      <a:off x="0" y="0"/>
                      <a:ext cx="32956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40" w:lineRule="auto"/>
        <w:ind w:left="720" w:firstLine="0"/>
        <w:jc w:val="both"/>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E7">
      <w:pPr>
        <w:spacing w:line="240" w:lineRule="auto"/>
        <w:ind w:left="720" w:firstLine="0"/>
        <w:jc w:val="both"/>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E8">
      <w:pPr>
        <w:spacing w:line="240" w:lineRule="auto"/>
        <w:ind w:left="720" w:firstLine="0"/>
        <w:jc w:val="both"/>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E9">
      <w:pPr>
        <w:spacing w:line="240" w:lineRule="auto"/>
        <w:ind w:left="720" w:firstLine="0"/>
        <w:jc w:val="both"/>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EA">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numPr>
          <w:ilvl w:val="0"/>
          <w:numId w:val="4"/>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 copy a directory, use the command </w:t>
      </w:r>
      <w:r w:rsidDel="00000000" w:rsidR="00000000" w:rsidRPr="00000000">
        <w:rPr>
          <w:rFonts w:ascii="Roboto Mono" w:cs="Roboto Mono" w:eastAsia="Roboto Mono" w:hAnsi="Roboto Mono"/>
          <w:color w:val="76a5af"/>
          <w:sz w:val="28"/>
          <w:szCs w:val="28"/>
          <w:rtl w:val="0"/>
        </w:rPr>
        <w:t xml:space="preserve">cp</w:t>
      </w:r>
    </w:p>
    <w:p w:rsidR="00000000" w:rsidDel="00000000" w:rsidP="00000000" w:rsidRDefault="00000000" w:rsidRPr="00000000" w14:paraId="000000EC">
      <w:pPr>
        <w:spacing w:line="240" w:lineRule="auto"/>
        <w:ind w:left="720" w:firstLine="0"/>
        <w:jc w:val="both"/>
        <w:rPr>
          <w:rFonts w:ascii="Roboto Mono" w:cs="Roboto Mono" w:eastAsia="Roboto Mono" w:hAnsi="Roboto Mono"/>
          <w:color w:val="76a5af"/>
          <w:sz w:val="28"/>
          <w:szCs w:val="28"/>
        </w:rPr>
      </w:pPr>
      <w:r w:rsidDel="00000000" w:rsidR="00000000" w:rsidRPr="00000000">
        <w:rPr>
          <w:rFonts w:ascii="Roboto Mono" w:cs="Roboto Mono" w:eastAsia="Roboto Mono" w:hAnsi="Roboto Mono"/>
          <w:color w:val="76a5af"/>
          <w:sz w:val="28"/>
          <w:szCs w:val="28"/>
        </w:rPr>
        <w:drawing>
          <wp:inline distB="114300" distT="114300" distL="114300" distR="114300">
            <wp:extent cx="2476500" cy="514350"/>
            <wp:effectExtent b="0" l="0" r="0" t="0"/>
            <wp:docPr id="5" name="image11.png"/>
            <a:graphic>
              <a:graphicData uri="http://schemas.openxmlformats.org/drawingml/2006/picture">
                <pic:pic>
                  <pic:nvPicPr>
                    <pic:cNvPr id="0" name="image11.png"/>
                    <pic:cNvPicPr preferRelativeResize="0"/>
                  </pic:nvPicPr>
                  <pic:blipFill>
                    <a:blip r:embed="rId30"/>
                    <a:srcRect b="39268" l="33222" r="23588" t="44775"/>
                    <a:stretch>
                      <a:fillRect/>
                    </a:stretch>
                  </pic:blipFill>
                  <pic:spPr>
                    <a:xfrm>
                      <a:off x="0" y="0"/>
                      <a:ext cx="24765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40" w:lineRule="auto"/>
        <w:ind w:left="720" w:firstLine="0"/>
        <w:jc w:val="both"/>
        <w:rPr>
          <w:rFonts w:ascii="Roboto Mono" w:cs="Roboto Mono" w:eastAsia="Roboto Mono" w:hAnsi="Roboto Mono"/>
          <w:color w:val="76a5af"/>
          <w:sz w:val="28"/>
          <w:szCs w:val="28"/>
        </w:rPr>
      </w:pPr>
      <w:r w:rsidDel="00000000" w:rsidR="00000000" w:rsidRPr="00000000">
        <w:rPr>
          <w:rtl w:val="0"/>
        </w:rPr>
      </w:r>
    </w:p>
    <w:p w:rsidR="00000000" w:rsidDel="00000000" w:rsidP="00000000" w:rsidRDefault="00000000" w:rsidRPr="00000000" w14:paraId="000000EE">
      <w:pPr>
        <w:spacing w:line="240" w:lineRule="auto"/>
        <w:ind w:left="720" w:firstLine="0"/>
        <w:jc w:val="both"/>
        <w:rPr>
          <w:rFonts w:ascii="Times New Roman" w:cs="Times New Roman" w:eastAsia="Times New Roman" w:hAnsi="Times New Roman"/>
          <w:color w:val="a4c2f4"/>
          <w:sz w:val="28"/>
          <w:szCs w:val="28"/>
        </w:rPr>
      </w:pPr>
      <w:r w:rsidDel="00000000" w:rsidR="00000000" w:rsidRPr="00000000">
        <w:rPr>
          <w:rFonts w:ascii="Times New Roman" w:cs="Times New Roman" w:eastAsia="Times New Roman" w:hAnsi="Times New Roman"/>
          <w:sz w:val="28"/>
          <w:szCs w:val="28"/>
          <w:rtl w:val="0"/>
        </w:rPr>
        <w:t xml:space="preserve">To delete a directory, use the command</w:t>
      </w:r>
      <w:r w:rsidDel="00000000" w:rsidR="00000000" w:rsidRPr="00000000">
        <w:rPr>
          <w:rFonts w:ascii="Times New Roman" w:cs="Times New Roman" w:eastAsia="Times New Roman" w:hAnsi="Times New Roman"/>
          <w:color w:val="76a5af"/>
          <w:sz w:val="28"/>
          <w:szCs w:val="28"/>
          <w:rtl w:val="0"/>
        </w:rPr>
        <w:t xml:space="preserve"> </w:t>
      </w:r>
      <w:r w:rsidDel="00000000" w:rsidR="00000000" w:rsidRPr="00000000">
        <w:rPr>
          <w:rFonts w:ascii="Times New Roman" w:cs="Times New Roman" w:eastAsia="Times New Roman" w:hAnsi="Times New Roman"/>
          <w:color w:val="a4c2f4"/>
          <w:sz w:val="28"/>
          <w:szCs w:val="28"/>
          <w:rtl w:val="0"/>
        </w:rPr>
        <w:t xml:space="preserve">rm</w:t>
      </w:r>
    </w:p>
    <w:p w:rsidR="00000000" w:rsidDel="00000000" w:rsidP="00000000" w:rsidRDefault="00000000" w:rsidRPr="00000000" w14:paraId="000000EF">
      <w:pPr>
        <w:spacing w:line="240" w:lineRule="auto"/>
        <w:ind w:left="720" w:firstLine="0"/>
        <w:jc w:val="both"/>
        <w:rPr>
          <w:rFonts w:ascii="Times New Roman" w:cs="Times New Roman" w:eastAsia="Times New Roman" w:hAnsi="Times New Roman"/>
          <w:color w:val="a4c2f4"/>
          <w:sz w:val="28"/>
          <w:szCs w:val="28"/>
        </w:rPr>
      </w:pPr>
      <w:r w:rsidDel="00000000" w:rsidR="00000000" w:rsidRPr="00000000">
        <w:rPr>
          <w:rFonts w:ascii="Times New Roman" w:cs="Times New Roman" w:eastAsia="Times New Roman" w:hAnsi="Times New Roman"/>
          <w:color w:val="a4c2f4"/>
          <w:sz w:val="28"/>
          <w:szCs w:val="28"/>
        </w:rPr>
        <w:drawing>
          <wp:inline distB="114300" distT="114300" distL="114300" distR="114300">
            <wp:extent cx="2428875" cy="190500"/>
            <wp:effectExtent b="0" l="0" r="0" t="0"/>
            <wp:docPr id="8" name="image5.png"/>
            <a:graphic>
              <a:graphicData uri="http://schemas.openxmlformats.org/drawingml/2006/picture">
                <pic:pic>
                  <pic:nvPicPr>
                    <pic:cNvPr id="0" name="image5.png"/>
                    <pic:cNvPicPr preferRelativeResize="0"/>
                  </pic:nvPicPr>
                  <pic:blipFill>
                    <a:blip r:embed="rId31"/>
                    <a:srcRect b="28396" l="53986" r="3654" t="65710"/>
                    <a:stretch>
                      <a:fillRect/>
                    </a:stretch>
                  </pic:blipFill>
                  <pic:spPr>
                    <a:xfrm>
                      <a:off x="0" y="0"/>
                      <a:ext cx="24288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40" w:lineRule="auto"/>
        <w:ind w:left="720" w:firstLine="0"/>
        <w:jc w:val="both"/>
        <w:rPr>
          <w:rFonts w:ascii="Times New Roman" w:cs="Times New Roman" w:eastAsia="Times New Roman" w:hAnsi="Times New Roman"/>
          <w:color w:val="a4c2f4"/>
          <w:sz w:val="28"/>
          <w:szCs w:val="28"/>
        </w:rPr>
      </w:pPr>
      <w:r w:rsidDel="00000000" w:rsidR="00000000" w:rsidRPr="00000000">
        <w:rPr>
          <w:rtl w:val="0"/>
        </w:rPr>
      </w:r>
    </w:p>
    <w:p w:rsidR="00000000" w:rsidDel="00000000" w:rsidP="00000000" w:rsidRDefault="00000000" w:rsidRPr="00000000" w14:paraId="000000F1">
      <w:pPr>
        <w:numPr>
          <w:ilvl w:val="0"/>
          <w:numId w:val="4"/>
        </w:numPr>
        <w:spacing w:after="0" w:after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Приклади:</w:t>
      </w:r>
    </w:p>
    <w:p w:rsidR="00000000" w:rsidDel="00000000" w:rsidP="00000000" w:rsidRDefault="00000000" w:rsidRPr="00000000" w14:paraId="000000F2">
      <w:pPr>
        <w:numPr>
          <w:ilvl w:val="0"/>
          <w:numId w:val="5"/>
        </w:numPr>
        <w:spacing w:after="240" w:before="0" w:beforeAutospacing="0"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mv /work/tech/comp.png /Desktop</w:t>
      </w:r>
    </w:p>
    <w:p w:rsidR="00000000" w:rsidDel="00000000" w:rsidP="00000000" w:rsidRDefault="00000000" w:rsidRPr="00000000" w14:paraId="000000F3">
      <w:pPr>
        <w:spacing w:after="240" w:before="240" w:line="24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example, the file is moved </w:t>
      </w:r>
      <w:r w:rsidDel="00000000" w:rsidR="00000000" w:rsidRPr="00000000">
        <w:rPr>
          <w:rFonts w:ascii="Times New Roman" w:cs="Times New Roman" w:eastAsia="Times New Roman" w:hAnsi="Times New Roman"/>
          <w:color w:val="1155cc"/>
          <w:sz w:val="28"/>
          <w:szCs w:val="28"/>
          <w:rtl w:val="0"/>
        </w:rPr>
        <w:t xml:space="preserve">comp.png</w:t>
      </w:r>
      <w:r w:rsidDel="00000000" w:rsidR="00000000" w:rsidRPr="00000000">
        <w:rPr>
          <w:rFonts w:ascii="Times New Roman" w:cs="Times New Roman" w:eastAsia="Times New Roman" w:hAnsi="Times New Roman"/>
          <w:sz w:val="28"/>
          <w:szCs w:val="28"/>
          <w:rtl w:val="0"/>
        </w:rPr>
        <w:t xml:space="preserve"> from the catalog </w:t>
      </w:r>
      <w:r w:rsidDel="00000000" w:rsidR="00000000" w:rsidRPr="00000000">
        <w:rPr>
          <w:rFonts w:ascii="Times New Roman" w:cs="Times New Roman" w:eastAsia="Times New Roman" w:hAnsi="Times New Roman"/>
          <w:color w:val="1155cc"/>
          <w:sz w:val="28"/>
          <w:szCs w:val="28"/>
          <w:rtl w:val="0"/>
        </w:rPr>
        <w:t xml:space="preserve">/work/tech</w:t>
      </w:r>
      <w:r w:rsidDel="00000000" w:rsidR="00000000" w:rsidRPr="00000000">
        <w:rPr>
          <w:rFonts w:ascii="Times New Roman" w:cs="Times New Roman" w:eastAsia="Times New Roman" w:hAnsi="Times New Roman"/>
          <w:sz w:val="28"/>
          <w:szCs w:val="28"/>
          <w:rtl w:val="0"/>
        </w:rPr>
        <w:t xml:space="preserve"> to the catalog </w:t>
      </w:r>
      <w:r w:rsidDel="00000000" w:rsidR="00000000" w:rsidRPr="00000000">
        <w:rPr>
          <w:rFonts w:ascii="Times New Roman" w:cs="Times New Roman" w:eastAsia="Times New Roman" w:hAnsi="Times New Roman"/>
          <w:color w:val="1155cc"/>
          <w:sz w:val="28"/>
          <w:szCs w:val="28"/>
          <w:rtl w:val="0"/>
        </w:rPr>
        <w:t xml:space="preserve">/Desktop</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4">
      <w:pPr>
        <w:numPr>
          <w:ilvl w:val="0"/>
          <w:numId w:val="1"/>
        </w:numPr>
        <w:spacing w:after="240" w:before="240"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mv /work/tech/comp.png /work/tech/my_car.png</w:t>
      </w:r>
    </w:p>
    <w:p w:rsidR="00000000" w:rsidDel="00000000" w:rsidP="00000000" w:rsidRDefault="00000000" w:rsidRPr="00000000" w14:paraId="000000F5">
      <w:pPr>
        <w:spacing w:after="240" w:before="240" w:line="240" w:lineRule="auto"/>
        <w:ind w:left="1440" w:firstLine="0"/>
        <w:jc w:val="both"/>
        <w:rPr>
          <w:rFonts w:ascii="Times New Roman" w:cs="Times New Roman" w:eastAsia="Times New Roman" w:hAnsi="Times New Roman"/>
          <w:color w:val="1155cc"/>
          <w:sz w:val="28"/>
          <w:szCs w:val="28"/>
        </w:rPr>
      </w:pPr>
      <w:r w:rsidDel="00000000" w:rsidR="00000000" w:rsidRPr="00000000">
        <w:rPr>
          <w:rFonts w:ascii="Times New Roman" w:cs="Times New Roman" w:eastAsia="Times New Roman" w:hAnsi="Times New Roman"/>
          <w:sz w:val="28"/>
          <w:szCs w:val="28"/>
          <w:rtl w:val="0"/>
        </w:rPr>
        <w:t xml:space="preserve">In this example, the file is renamed from </w:t>
      </w:r>
      <w:r w:rsidDel="00000000" w:rsidR="00000000" w:rsidRPr="00000000">
        <w:rPr>
          <w:rFonts w:ascii="Times New Roman" w:cs="Times New Roman" w:eastAsia="Times New Roman" w:hAnsi="Times New Roman"/>
          <w:color w:val="1155cc"/>
          <w:sz w:val="28"/>
          <w:szCs w:val="28"/>
          <w:rtl w:val="0"/>
        </w:rPr>
        <w:t xml:space="preserve">comp.png</w:t>
      </w:r>
      <w:r w:rsidDel="00000000" w:rsidR="00000000" w:rsidRPr="00000000">
        <w:rPr>
          <w:rFonts w:ascii="Times New Roman" w:cs="Times New Roman" w:eastAsia="Times New Roman" w:hAnsi="Times New Roman"/>
          <w:sz w:val="28"/>
          <w:szCs w:val="28"/>
          <w:rtl w:val="0"/>
        </w:rPr>
        <w:t xml:space="preserve"> on </w:t>
      </w:r>
      <w:r w:rsidDel="00000000" w:rsidR="00000000" w:rsidRPr="00000000">
        <w:rPr>
          <w:rFonts w:ascii="Times New Roman" w:cs="Times New Roman" w:eastAsia="Times New Roman" w:hAnsi="Times New Roman"/>
          <w:color w:val="1155cc"/>
          <w:sz w:val="28"/>
          <w:szCs w:val="28"/>
          <w:rtl w:val="0"/>
        </w:rPr>
        <w:t xml:space="preserve">my_car.png</w:t>
      </w:r>
      <w:r w:rsidDel="00000000" w:rsidR="00000000" w:rsidRPr="00000000">
        <w:rPr>
          <w:rFonts w:ascii="Times New Roman" w:cs="Times New Roman" w:eastAsia="Times New Roman" w:hAnsi="Times New Roman"/>
          <w:sz w:val="28"/>
          <w:szCs w:val="28"/>
          <w:rtl w:val="0"/>
        </w:rPr>
        <w:t xml:space="preserve"> in the same catalog </w:t>
      </w:r>
      <w:r w:rsidDel="00000000" w:rsidR="00000000" w:rsidRPr="00000000">
        <w:rPr>
          <w:rFonts w:ascii="Times New Roman" w:cs="Times New Roman" w:eastAsia="Times New Roman" w:hAnsi="Times New Roman"/>
          <w:color w:val="1155cc"/>
          <w:sz w:val="28"/>
          <w:szCs w:val="28"/>
          <w:rtl w:val="0"/>
        </w:rPr>
        <w:t xml:space="preserve">/work/tech.</w:t>
      </w:r>
    </w:p>
    <w:p w:rsidR="00000000" w:rsidDel="00000000" w:rsidP="00000000" w:rsidRDefault="00000000" w:rsidRPr="00000000" w14:paraId="000000F6">
      <w:pPr>
        <w:numPr>
          <w:ilvl w:val="0"/>
          <w:numId w:val="2"/>
        </w:numPr>
        <w:spacing w:after="240" w:before="240"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mv /work/tech/comp.png /Desktop/computer.png</w:t>
      </w:r>
    </w:p>
    <w:p w:rsidR="00000000" w:rsidDel="00000000" w:rsidP="00000000" w:rsidRDefault="00000000" w:rsidRPr="00000000" w14:paraId="000000F7">
      <w:pPr>
        <w:spacing w:after="240" w:before="240" w:line="240" w:lineRule="auto"/>
        <w:ind w:left="1440" w:firstLine="0"/>
        <w:jc w:val="both"/>
        <w:rPr>
          <w:rFonts w:ascii="Times New Roman" w:cs="Times New Roman" w:eastAsia="Times New Roman" w:hAnsi="Times New Roman"/>
          <w:color w:val="1155cc"/>
          <w:sz w:val="28"/>
          <w:szCs w:val="28"/>
        </w:rPr>
      </w:pPr>
      <w:r w:rsidDel="00000000" w:rsidR="00000000" w:rsidRPr="00000000">
        <w:rPr>
          <w:rFonts w:ascii="Times New Roman" w:cs="Times New Roman" w:eastAsia="Times New Roman" w:hAnsi="Times New Roman"/>
          <w:sz w:val="28"/>
          <w:szCs w:val="28"/>
          <w:rtl w:val="0"/>
        </w:rPr>
        <w:t xml:space="preserve">This is where you move and rename the file at the same time: file </w:t>
      </w:r>
      <w:r w:rsidDel="00000000" w:rsidR="00000000" w:rsidRPr="00000000">
        <w:rPr>
          <w:rFonts w:ascii="Times New Roman" w:cs="Times New Roman" w:eastAsia="Times New Roman" w:hAnsi="Times New Roman"/>
          <w:color w:val="1155cc"/>
          <w:sz w:val="28"/>
          <w:szCs w:val="28"/>
          <w:rtl w:val="0"/>
        </w:rPr>
        <w:t xml:space="preserve">comp.png</w:t>
      </w:r>
      <w:r w:rsidDel="00000000" w:rsidR="00000000" w:rsidRPr="00000000">
        <w:rPr>
          <w:rFonts w:ascii="Times New Roman" w:cs="Times New Roman" w:eastAsia="Times New Roman" w:hAnsi="Times New Roman"/>
          <w:sz w:val="28"/>
          <w:szCs w:val="28"/>
          <w:rtl w:val="0"/>
        </w:rPr>
        <w:t xml:space="preserve"> is moved from the catalog </w:t>
      </w:r>
      <w:r w:rsidDel="00000000" w:rsidR="00000000" w:rsidRPr="00000000">
        <w:rPr>
          <w:rFonts w:ascii="Times New Roman" w:cs="Times New Roman" w:eastAsia="Times New Roman" w:hAnsi="Times New Roman"/>
          <w:color w:val="1155cc"/>
          <w:sz w:val="28"/>
          <w:szCs w:val="28"/>
          <w:rtl w:val="0"/>
        </w:rPr>
        <w:t xml:space="preserve">/work/tech</w:t>
      </w:r>
      <w:r w:rsidDel="00000000" w:rsidR="00000000" w:rsidRPr="00000000">
        <w:rPr>
          <w:rFonts w:ascii="Times New Roman" w:cs="Times New Roman" w:eastAsia="Times New Roman" w:hAnsi="Times New Roman"/>
          <w:sz w:val="28"/>
          <w:szCs w:val="28"/>
          <w:rtl w:val="0"/>
        </w:rPr>
        <w:t xml:space="preserve"> to the catalog </w:t>
      </w:r>
      <w:r w:rsidDel="00000000" w:rsidR="00000000" w:rsidRPr="00000000">
        <w:rPr>
          <w:rFonts w:ascii="Times New Roman" w:cs="Times New Roman" w:eastAsia="Times New Roman" w:hAnsi="Times New Roman"/>
          <w:color w:val="1155cc"/>
          <w:sz w:val="28"/>
          <w:szCs w:val="28"/>
          <w:rtl w:val="0"/>
        </w:rPr>
        <w:t xml:space="preserve">/Desktop</w:t>
      </w:r>
      <w:r w:rsidDel="00000000" w:rsidR="00000000" w:rsidRPr="00000000">
        <w:rPr>
          <w:rFonts w:ascii="Times New Roman" w:cs="Times New Roman" w:eastAsia="Times New Roman" w:hAnsi="Times New Roman"/>
          <w:sz w:val="28"/>
          <w:szCs w:val="28"/>
          <w:rtl w:val="0"/>
        </w:rPr>
        <w:t xml:space="preserve"> and changes the name to </w:t>
      </w:r>
      <w:r w:rsidDel="00000000" w:rsidR="00000000" w:rsidRPr="00000000">
        <w:rPr>
          <w:rFonts w:ascii="Times New Roman" w:cs="Times New Roman" w:eastAsia="Times New Roman" w:hAnsi="Times New Roman"/>
          <w:color w:val="1155cc"/>
          <w:sz w:val="28"/>
          <w:szCs w:val="28"/>
          <w:rtl w:val="0"/>
        </w:rPr>
        <w:t xml:space="preserve">computer.png.</w:t>
      </w:r>
    </w:p>
    <w:p w:rsidR="00000000" w:rsidDel="00000000" w:rsidP="00000000" w:rsidRDefault="00000000" w:rsidRPr="00000000" w14:paraId="000000F8">
      <w:pPr>
        <w:spacing w:after="240" w:before="240" w:line="240" w:lineRule="auto"/>
        <w:ind w:left="1440" w:firstLine="0"/>
        <w:jc w:val="both"/>
        <w:rPr>
          <w:rFonts w:ascii="Times New Roman" w:cs="Times New Roman" w:eastAsia="Times New Roman" w:hAnsi="Times New Roman"/>
          <w:color w:val="1155cc"/>
          <w:sz w:val="28"/>
          <w:szCs w:val="28"/>
        </w:rPr>
      </w:pPr>
      <w:r w:rsidDel="00000000" w:rsidR="00000000" w:rsidRPr="00000000">
        <w:rPr>
          <w:rtl w:val="0"/>
        </w:rPr>
      </w:r>
    </w:p>
    <w:p w:rsidR="00000000" w:rsidDel="00000000" w:rsidP="00000000" w:rsidRDefault="00000000" w:rsidRPr="00000000" w14:paraId="000000F9">
      <w:pPr>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Висновок: </w:t>
      </w:r>
      <w:r w:rsidDel="00000000" w:rsidR="00000000" w:rsidRPr="00000000">
        <w:rPr>
          <w:rFonts w:ascii="Times New Roman" w:cs="Times New Roman" w:eastAsia="Times New Roman" w:hAnsi="Times New Roman"/>
          <w:sz w:val="28"/>
          <w:szCs w:val="28"/>
          <w:rtl w:val="0"/>
        </w:rPr>
        <w:t xml:space="preserve">In carrying out this work, we investigated the keys of the LS command. We also learned how to create directories and empty files. Learned how to copy, delete and move these files, as well as add some text to them and view their contents through the console (cat command).</w:t>
      </w:r>
    </w:p>
    <w:p w:rsidR="00000000" w:rsidDel="00000000" w:rsidP="00000000" w:rsidRDefault="00000000" w:rsidRPr="00000000" w14:paraId="000000FA">
      <w:pPr>
        <w:spacing w:after="240" w:before="240" w:lin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spacing w:after="240" w:before="240" w:line="240"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spacing w:line="240" w:lineRule="auto"/>
        <w:ind w:left="426.0000000000001" w:firstLine="0"/>
        <w:jc w:val="both"/>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3.png"/><Relationship Id="rId21" Type="http://schemas.openxmlformats.org/officeDocument/2006/relationships/image" Target="media/image10.png"/><Relationship Id="rId24" Type="http://schemas.openxmlformats.org/officeDocument/2006/relationships/image" Target="media/image2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2.png"/><Relationship Id="rId25" Type="http://schemas.openxmlformats.org/officeDocument/2006/relationships/image" Target="media/image8.png"/><Relationship Id="rId28" Type="http://schemas.openxmlformats.org/officeDocument/2006/relationships/image" Target="media/image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7.png"/><Relationship Id="rId7" Type="http://schemas.openxmlformats.org/officeDocument/2006/relationships/image" Target="media/image4.png"/><Relationship Id="rId8" Type="http://schemas.openxmlformats.org/officeDocument/2006/relationships/image" Target="media/image13.png"/><Relationship Id="rId31" Type="http://schemas.openxmlformats.org/officeDocument/2006/relationships/image" Target="media/image5.png"/><Relationship Id="rId30" Type="http://schemas.openxmlformats.org/officeDocument/2006/relationships/image" Target="media/image11.png"/><Relationship Id="rId11" Type="http://schemas.openxmlformats.org/officeDocument/2006/relationships/image" Target="media/image14.png"/><Relationship Id="rId10" Type="http://schemas.openxmlformats.org/officeDocument/2006/relationships/image" Target="media/image26.png"/><Relationship Id="rId13" Type="http://schemas.openxmlformats.org/officeDocument/2006/relationships/image" Target="media/image24.png"/><Relationship Id="rId12" Type="http://schemas.openxmlformats.org/officeDocument/2006/relationships/image" Target="media/image25.png"/><Relationship Id="rId15" Type="http://schemas.openxmlformats.org/officeDocument/2006/relationships/image" Target="media/image22.png"/><Relationship Id="rId14" Type="http://schemas.openxmlformats.org/officeDocument/2006/relationships/image" Target="media/image18.png"/><Relationship Id="rId17" Type="http://schemas.openxmlformats.org/officeDocument/2006/relationships/image" Target="media/image9.png"/><Relationship Id="rId16" Type="http://schemas.openxmlformats.org/officeDocument/2006/relationships/image" Target="media/image2.png"/><Relationship Id="rId19" Type="http://schemas.openxmlformats.org/officeDocument/2006/relationships/image" Target="media/image19.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